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86" w:rsidRPr="00F24386" w:rsidRDefault="00F24386" w:rsidP="00F24386">
      <w:pPr>
        <w:spacing w:before="100" w:beforeAutospacing="1" w:after="240" w:line="333" w:lineRule="atLeast"/>
        <w:ind w:firstLine="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proofErr w:type="gramStart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t>Hazırlıq fakültəsinə tam orta təhsil haqqında attestatı olan əcnəbi vətəndaşlar qəbul olunur.</w:t>
      </w:r>
      <w:proofErr w:type="gramEnd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proofErr w:type="gramStart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t>HF-ya qəbul lazımi sənədlər əsasında imtahansız aparılır.</w:t>
      </w:r>
      <w:proofErr w:type="gramEnd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AzMİU-nun hazırlıq fakültəsinə qəbul olmaq üçün aşağıdakı sənədlər təqdım edilməlidir</w:t>
      </w:r>
      <w:proofErr w:type="gramStart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t>:</w:t>
      </w:r>
      <w:proofErr w:type="gramEnd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- universitetin rektorunun adına ərizə (seçilmiş ixtisas və təhsil dili göstərilməklə);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- keçilmiş fənlərin siyahısı olan təhsil haqqında sənəd;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- tibbi arayış;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- pasport və ya şəxsiyyət vəsiqəsinin surəti (Azərbaycan Respublikasına giriş vizasının göstəricisi olmaqla);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- 8 fotoşəkil (3x4).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24386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Qeyd: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t> HF-ya daxil olmaq məqsədilə onlayn-ərizə vermək</w:t>
      </w:r>
      <w:proofErr w:type="gramStart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t>  üçün</w:t>
      </w:r>
      <w:proofErr w:type="gramEnd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aşağıdakı sənədləri təqdim etmək lazımdır: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- keçilmiş fənlərin siyahısı olan təhsil haqqında sənəd (skan edilmiş);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- xarici pasport və ya şəxsiyyət vəsiqəsinin surəti (skan edilmiş);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- tibbi arayış (skan edilmiş);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- qəbul haqqında doldurulmuş ərizə.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 </w:t>
      </w:r>
      <w:r w:rsidRPr="00F24386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                                                           Onlayn - ərizə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İxtisasın adı:___________________________________________________________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24386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Təhsilin forması: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               Əyani □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Adı, soyadı, atasının adı:_________________________________________________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Doğum tarixi (gün,  ay, il):________________________________________________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Daimi ünvan:__________________________________________________________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Poçt indeksi:___________________________________________________________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Tel:__________________________________________________________________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Mob:_________________________________________________________________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El. poçt:_______________________________________________________________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Vətəndaşlıq____________________________________________________________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Doğulduğu ölkə:________________________________________________________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Azərbaycana gəldiyi gün:_________________________________________________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24386">
        <w:rPr>
          <w:rFonts w:ascii="Arial" w:eastAsia="Times New Roman" w:hAnsi="Arial" w:cs="Arial"/>
          <w:b/>
          <w:bCs/>
          <w:color w:val="333333"/>
          <w:sz w:val="21"/>
          <w:lang w:val="en-US"/>
        </w:rPr>
        <w:t>Təhsili: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                    Orta □                                                                 Ali □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Bildiyi dillər:___________________________________________________________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24386">
        <w:rPr>
          <w:rFonts w:ascii="Arial" w:eastAsia="Times New Roman" w:hAnsi="Arial" w:cs="Arial"/>
          <w:i/>
          <w:iCs/>
          <w:color w:val="333333"/>
          <w:sz w:val="21"/>
          <w:lang w:val="en-US"/>
        </w:rPr>
        <w:t>Əgər müvafiq sertifikat varsa, skanerləşmiş sürətini göndərmək xahiş olunur.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 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Hansı dildə təhsil almaq istərdiniz</w:t>
      </w:r>
      <w:proofErr w:type="gramStart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t>:</w:t>
      </w:r>
      <w:proofErr w:type="gramEnd"/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Azərbaycan □                                         rus □                                            ingilis □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Cinayət  məsuliyyətinə  cəlb olunmusunuzmu?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  <w:t>                       Hə □                                                Yox 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19"/>
      </w:tblGrid>
      <w:tr w:rsidR="00F24386" w:rsidRPr="00F24386" w:rsidTr="00F24386">
        <w:trPr>
          <w:tblCellSpacing w:w="0" w:type="dxa"/>
        </w:trPr>
        <w:tc>
          <w:tcPr>
            <w:tcW w:w="10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86" w:rsidRPr="00F24386" w:rsidRDefault="00F24386" w:rsidP="00F24386">
            <w:pPr>
              <w:spacing w:before="0" w:after="240" w:line="333" w:lineRule="atLeast"/>
              <w:ind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24386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Əgər hə, cinayət məsuliyyətinin maddəsini göstərməyinizi  xahiş edirik:</w:t>
            </w:r>
            <w:r w:rsidRPr="00F24386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br/>
            </w:r>
            <w:r w:rsidRPr="00F24386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lastRenderedPageBreak/>
              <w:t> </w:t>
            </w:r>
            <w:r w:rsidRPr="00F24386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br/>
              <w:t> </w:t>
            </w:r>
          </w:p>
        </w:tc>
      </w:tr>
    </w:tbl>
    <w:p w:rsidR="00F24386" w:rsidRPr="00F24386" w:rsidRDefault="00F24386" w:rsidP="00F24386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38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t> </w:t>
      </w:r>
      <w:proofErr w:type="gramStart"/>
      <w:r w:rsidRPr="00F2438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Yuxarıda təqdim etdiyim məlumatın doğru olduğunu təsdiq edirem.</w:t>
      </w:r>
      <w:proofErr w:type="gramEnd"/>
      <w:r w:rsidRPr="00F2438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  </w:t>
      </w:r>
      <w:proofErr w:type="gramStart"/>
      <w:r w:rsidRPr="00F2438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Azərbaycan Memarlıq və İnşaat Universitetinin tələbəsi olduqda universitetin qaydalarına, qərarlarına və sərəncamlarına riayət və əməl etməyi öhdəmə götürürəm.</w:t>
      </w:r>
      <w:proofErr w:type="gramEnd"/>
      <w:r w:rsidRPr="00F2438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﻿ </w:t>
      </w:r>
      <w:r w:rsidRPr="00F24386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F2438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                     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6"/>
        <w:gridCol w:w="4688"/>
      </w:tblGrid>
      <w:tr w:rsidR="00F24386" w:rsidRPr="00F24386" w:rsidTr="00F24386">
        <w:trPr>
          <w:tblCellSpacing w:w="0" w:type="dxa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86" w:rsidRPr="00F24386" w:rsidRDefault="00F24386" w:rsidP="00F24386">
            <w:pPr>
              <w:spacing w:before="0" w:after="0" w:line="333" w:lineRule="atLeast"/>
              <w:ind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24386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Tarix: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386" w:rsidRPr="00F24386" w:rsidRDefault="00F24386" w:rsidP="00F24386">
            <w:pPr>
              <w:spacing w:before="0" w:after="0" w:line="333" w:lineRule="atLeast"/>
              <w:ind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</w:p>
        </w:tc>
      </w:tr>
    </w:tbl>
    <w:p w:rsidR="00F24386" w:rsidRPr="00F24386" w:rsidRDefault="00F24386" w:rsidP="00F24386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38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6"/>
      </w:tblGrid>
      <w:tr w:rsidR="00F24386" w:rsidRPr="00F24386" w:rsidTr="00F24386">
        <w:trPr>
          <w:tblCellSpacing w:w="0" w:type="dxa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386" w:rsidRPr="00F24386" w:rsidRDefault="00F24386" w:rsidP="00F24386">
            <w:pPr>
              <w:spacing w:before="0" w:after="0" w:line="333" w:lineRule="atLeast"/>
              <w:ind w:firstLine="0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24386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İmza:</w:t>
            </w:r>
            <w:r w:rsidRPr="00F24386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br/>
            </w:r>
          </w:p>
        </w:tc>
      </w:tr>
    </w:tbl>
    <w:p w:rsidR="00835F2D" w:rsidRDefault="00F24386"/>
    <w:sectPr w:rsidR="00835F2D" w:rsidSect="002114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F24386"/>
    <w:rsid w:val="0017284A"/>
    <w:rsid w:val="00211455"/>
    <w:rsid w:val="0024582D"/>
    <w:rsid w:val="002F1208"/>
    <w:rsid w:val="005707DF"/>
    <w:rsid w:val="007F165A"/>
    <w:rsid w:val="008B3D5F"/>
    <w:rsid w:val="008D62BD"/>
    <w:rsid w:val="008F1B32"/>
    <w:rsid w:val="00A76F1D"/>
    <w:rsid w:val="00A864D5"/>
    <w:rsid w:val="00C50A57"/>
    <w:rsid w:val="00E7545D"/>
    <w:rsid w:val="00F2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600" w:line="720" w:lineRule="auto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5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38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4386"/>
    <w:rPr>
      <w:b/>
      <w:bCs/>
    </w:rPr>
  </w:style>
  <w:style w:type="character" w:styleId="Emphasis">
    <w:name w:val="Emphasis"/>
    <w:basedOn w:val="DefaultParagraphFont"/>
    <w:uiPriority w:val="20"/>
    <w:qFormat/>
    <w:rsid w:val="00F243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1</cp:revision>
  <dcterms:created xsi:type="dcterms:W3CDTF">2015-11-27T11:54:00Z</dcterms:created>
  <dcterms:modified xsi:type="dcterms:W3CDTF">2015-11-27T11:55:00Z</dcterms:modified>
</cp:coreProperties>
</file>